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 осмотра рабочего места (зоны) нахождения работников при выполнении работ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Протокол №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25.11.2021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идентификации источников опасности и опасных факторов на рабочем месте (в рабочей зоне)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Объект осмотра: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Строка 010. Источники опасности и факторы риска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Здания и сооружения (цех, вышки, трубы, трубопроводы)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 (электрическое, подъемное, краны, стационарное, станки, переносное, конвейеры, баллоны)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Инструменты и приспособления (ручной инструмент, электрический инструмент, лестницы)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Сырье и материалы (используемые, складированные, твердые, жидкие, сыпучие, газы, пыль, в емкостях)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Территория (проходы, проезды, рельсы, покрытие)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Отмостки, тротуары, проходы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Коммуникации (трубы с паром, жидкостью, газом, электропровода, сырьепроводы)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6.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Присутствие людей (работники, подрядчики, внешние гражданские лица)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Строка 020. Опасности и меры управления ими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Выполняемые работы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 Места выполнения работ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 Нештатные и аварийные ситуации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Источники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Меры защиты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Технические: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Организационные: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СИЗ: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Строка 030. Контрольный список осмотра места нахождения работников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вопросов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 / Нет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Защитные устройства и защитные переключатели находятся на своем месте и в рабочем состоянии?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Имеются повреждения коммуникаций (труб, электропроводов (свищи, течь, отсутствие изоляции)?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Имеются поврежденные корпуса оборудования?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Существует ли возможность доступа к управлению или внутреннему устройству оборудования лицами, не имеющих допуска?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Имеется ли оборудование без необходимых обозначений характеристик на корпусах?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Имеются ли какие-либо повреждения устройств управления: панелей управления, переключателей, розеток вилок, кранов?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 ли использовать инструменты и оборудование не по назначению?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Существует ли возможность попадания воды, пыли, газа или другого сырья на рабочее место, инструменты и оборудование?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Возможно ли проводить работы на опасном расстоянии от оборудования, активного сырья или материалов, которые вызывают травмы при контакте?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Руководитель структурного подразделения: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Специалист, осуществляющий идентификацию опасностей и оценку рисков: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fd5bf40f86c48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